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6971" w14:textId="77777777" w:rsidR="00AF1BCC" w:rsidRDefault="006C5552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5216F2C2" w14:textId="77777777" w:rsidR="00AF1BCC" w:rsidRPr="00EE48AF" w:rsidRDefault="003E34B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AF1BCC" w:rsidRPr="00EE48AF">
        <w:rPr>
          <w:sz w:val="24"/>
          <w:szCs w:val="24"/>
        </w:rPr>
        <w:t>INDEPENDENT CITIZENS COMMISSION</w:t>
      </w:r>
    </w:p>
    <w:p w14:paraId="556BED18" w14:textId="5976DEC3" w:rsidR="00AF1BCC" w:rsidRPr="003E34B9" w:rsidRDefault="00EA46DE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4, 2020</w:t>
      </w:r>
    </w:p>
    <w:p w14:paraId="28738BC9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73C65E3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C19F0D3" w14:textId="1B6840D1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>The</w:t>
      </w:r>
      <w:r w:rsidR="003E34B9">
        <w:rPr>
          <w:sz w:val="24"/>
          <w:szCs w:val="24"/>
        </w:rPr>
        <w:t xml:space="preserve"> Arkansas</w:t>
      </w:r>
      <w:r w:rsidRPr="00EE48AF">
        <w:rPr>
          <w:sz w:val="24"/>
          <w:szCs w:val="24"/>
        </w:rPr>
        <w:t xml:space="preserve"> Independent Citizens Commission </w:t>
      </w:r>
      <w:r w:rsidR="00EE474F">
        <w:rPr>
          <w:sz w:val="24"/>
          <w:szCs w:val="24"/>
        </w:rPr>
        <w:t>conference call</w:t>
      </w:r>
      <w:r w:rsidRPr="00EE48AF">
        <w:rPr>
          <w:sz w:val="24"/>
          <w:szCs w:val="24"/>
        </w:rPr>
        <w:t xml:space="preserve"> at </w:t>
      </w:r>
      <w:r w:rsidR="00401D2D">
        <w:rPr>
          <w:sz w:val="24"/>
          <w:szCs w:val="24"/>
        </w:rPr>
        <w:t>10</w:t>
      </w:r>
      <w:r>
        <w:rPr>
          <w:sz w:val="24"/>
          <w:szCs w:val="24"/>
        </w:rPr>
        <w:t>:00 a.m.</w:t>
      </w:r>
      <w:r w:rsidR="00EE474F">
        <w:rPr>
          <w:sz w:val="24"/>
          <w:szCs w:val="24"/>
        </w:rPr>
        <w:t xml:space="preserve"> </w:t>
      </w:r>
    </w:p>
    <w:p w14:paraId="2A389E01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59124D8D" w14:textId="33698FCE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</w:t>
      </w:r>
      <w:r w:rsidR="00EE474F">
        <w:rPr>
          <w:szCs w:val="24"/>
        </w:rPr>
        <w:t xml:space="preserve"> on Call</w:t>
      </w:r>
      <w:r w:rsidRPr="00EE48AF">
        <w:rPr>
          <w:szCs w:val="24"/>
        </w:rPr>
        <w:t xml:space="preserve">: </w:t>
      </w:r>
      <w:r w:rsidR="007D6CC1">
        <w:rPr>
          <w:szCs w:val="24"/>
        </w:rPr>
        <w:t>Chairman-</w:t>
      </w:r>
      <w:r w:rsidR="00401D2D" w:rsidRPr="00A47C54">
        <w:rPr>
          <w:szCs w:val="24"/>
        </w:rPr>
        <w:t xml:space="preserve"> </w:t>
      </w:r>
      <w:r w:rsidR="000A3E8D">
        <w:rPr>
          <w:szCs w:val="24"/>
        </w:rPr>
        <w:t>C</w:t>
      </w:r>
      <w:r w:rsidR="00401D2D" w:rsidRPr="00A47C54">
        <w:rPr>
          <w:szCs w:val="24"/>
        </w:rPr>
        <w:t>h</w:t>
      </w:r>
      <w:r w:rsidR="00401D2D">
        <w:rPr>
          <w:szCs w:val="24"/>
        </w:rPr>
        <w:t>arles A.</w:t>
      </w:r>
      <w:r w:rsidR="00401D2D" w:rsidRPr="00A47C54">
        <w:rPr>
          <w:szCs w:val="24"/>
        </w:rPr>
        <w:t xml:space="preserve"> Banks,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Phillip Fletcher.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Jonathon Rogers,</w:t>
      </w:r>
      <w:r w:rsidR="00401D2D">
        <w:rPr>
          <w:szCs w:val="24"/>
        </w:rPr>
        <w:t xml:space="preserve"> Justice</w:t>
      </w:r>
      <w:r w:rsidR="00401D2D" w:rsidRPr="00A47C54">
        <w:rPr>
          <w:szCs w:val="24"/>
        </w:rPr>
        <w:t xml:space="preserve"> Annabelle </w:t>
      </w:r>
      <w:proofErr w:type="spellStart"/>
      <w:r w:rsidR="00401D2D" w:rsidRPr="00A47C54">
        <w:rPr>
          <w:szCs w:val="24"/>
        </w:rPr>
        <w:t>Imber</w:t>
      </w:r>
      <w:proofErr w:type="spellEnd"/>
      <w:r w:rsidR="00401D2D" w:rsidRPr="00A47C54">
        <w:rPr>
          <w:szCs w:val="24"/>
        </w:rPr>
        <w:t xml:space="preserve"> Tuck,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Jan Zimmerman</w:t>
      </w:r>
      <w:r w:rsidR="00401D2D">
        <w:rPr>
          <w:szCs w:val="24"/>
        </w:rPr>
        <w:t xml:space="preserve">, </w:t>
      </w:r>
      <w:r w:rsidR="000A3E8D">
        <w:rPr>
          <w:szCs w:val="24"/>
        </w:rPr>
        <w:t xml:space="preserve">Tommy May and Nathan Evers, </w:t>
      </w:r>
      <w:r w:rsidR="00401D2D">
        <w:rPr>
          <w:szCs w:val="24"/>
        </w:rPr>
        <w:t xml:space="preserve">Nga Mahfouz – Attorney General Office and Melanie Jenkins- Auditor of State Office. </w:t>
      </w:r>
      <w:r w:rsidR="00401D2D" w:rsidRPr="00A47C54">
        <w:rPr>
          <w:szCs w:val="24"/>
        </w:rPr>
        <w:t xml:space="preserve"> </w:t>
      </w:r>
    </w:p>
    <w:p w14:paraId="2E35F51D" w14:textId="77777777" w:rsidR="00AF1BCC" w:rsidRPr="00EE48AF" w:rsidRDefault="00AF1BCC" w:rsidP="00AF1BCC">
      <w:pPr>
        <w:rPr>
          <w:sz w:val="24"/>
          <w:szCs w:val="24"/>
        </w:rPr>
      </w:pPr>
    </w:p>
    <w:p w14:paraId="670919AC" w14:textId="02081EDE" w:rsidR="00AF1BCC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401D2D">
        <w:rPr>
          <w:b/>
          <w:sz w:val="24"/>
          <w:szCs w:val="24"/>
          <w:u w:val="single"/>
        </w:rPr>
        <w:t xml:space="preserve">Banks </w:t>
      </w:r>
      <w:r w:rsidR="006E43D9">
        <w:rPr>
          <w:b/>
          <w:sz w:val="24"/>
          <w:szCs w:val="24"/>
          <w:u w:val="single"/>
        </w:rPr>
        <w:t>called the meeting to order</w:t>
      </w:r>
    </w:p>
    <w:p w14:paraId="0C94DCDB" w14:textId="45E9657F" w:rsidR="00877CD3" w:rsidRDefault="00877CD3" w:rsidP="00AF1BCC">
      <w:pPr>
        <w:rPr>
          <w:b/>
          <w:sz w:val="24"/>
          <w:szCs w:val="24"/>
          <w:u w:val="single"/>
        </w:rPr>
      </w:pPr>
    </w:p>
    <w:p w14:paraId="25E7A2DA" w14:textId="3FA7EE61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  <w:r w:rsidR="00407A1D">
        <w:rPr>
          <w:b/>
          <w:sz w:val="24"/>
          <w:szCs w:val="24"/>
          <w:u w:val="single"/>
        </w:rPr>
        <w:t xml:space="preserve"> for September 9, 2020</w:t>
      </w:r>
      <w:r>
        <w:rPr>
          <w:b/>
          <w:sz w:val="24"/>
          <w:szCs w:val="24"/>
          <w:u w:val="single"/>
        </w:rPr>
        <w:t xml:space="preserve">: </w:t>
      </w:r>
    </w:p>
    <w:p w14:paraId="32108BBB" w14:textId="4B2A66A1" w:rsid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</w:t>
      </w:r>
      <w:r w:rsidR="0098086F">
        <w:rPr>
          <w:bCs/>
          <w:sz w:val="24"/>
          <w:szCs w:val="24"/>
        </w:rPr>
        <w:t>Annabelle Tuck</w:t>
      </w:r>
      <w:r>
        <w:rPr>
          <w:bCs/>
          <w:sz w:val="24"/>
          <w:szCs w:val="24"/>
        </w:rPr>
        <w:t xml:space="preserve"> made a motion to approve minutes. Commissioner </w:t>
      </w:r>
      <w:r w:rsidR="0098086F">
        <w:rPr>
          <w:bCs/>
          <w:sz w:val="24"/>
          <w:szCs w:val="24"/>
        </w:rPr>
        <w:t>Jan Zimmerman</w:t>
      </w:r>
      <w:r>
        <w:rPr>
          <w:bCs/>
          <w:sz w:val="24"/>
          <w:szCs w:val="24"/>
        </w:rPr>
        <w:t xml:space="preserve"> seconded. Motion passed without objection. </w:t>
      </w:r>
    </w:p>
    <w:p w14:paraId="34B004BB" w14:textId="5FB25665" w:rsidR="0098086F" w:rsidRDefault="0098086F" w:rsidP="00AF1BCC">
      <w:pPr>
        <w:rPr>
          <w:bCs/>
          <w:sz w:val="24"/>
          <w:szCs w:val="24"/>
        </w:rPr>
      </w:pPr>
    </w:p>
    <w:p w14:paraId="7E4745B9" w14:textId="7DB7B5FF" w:rsidR="00910D4D" w:rsidRDefault="00910D4D" w:rsidP="00AF1BCC">
      <w:pPr>
        <w:rPr>
          <w:bCs/>
          <w:sz w:val="24"/>
          <w:szCs w:val="24"/>
        </w:rPr>
      </w:pPr>
      <w:r w:rsidRPr="00910D4D">
        <w:rPr>
          <w:b/>
          <w:sz w:val="24"/>
          <w:szCs w:val="24"/>
          <w:u w:val="single"/>
        </w:rPr>
        <w:t>Floor open for Comme</w:t>
      </w:r>
      <w:r>
        <w:rPr>
          <w:b/>
          <w:sz w:val="24"/>
          <w:szCs w:val="24"/>
          <w:u w:val="single"/>
        </w:rPr>
        <w:t>nts</w:t>
      </w:r>
      <w:r w:rsidR="00087DA5">
        <w:rPr>
          <w:b/>
          <w:sz w:val="24"/>
          <w:szCs w:val="24"/>
          <w:u w:val="single"/>
        </w:rPr>
        <w:t xml:space="preserve">: </w:t>
      </w:r>
    </w:p>
    <w:p w14:paraId="57A94013" w14:textId="227E8B7A" w:rsidR="0098086F" w:rsidRPr="00877CD3" w:rsidRDefault="00910D4D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 heard from Kristen Clark with Supreme Court Justices </w:t>
      </w:r>
      <w:r w:rsidR="00087DA5">
        <w:rPr>
          <w:bCs/>
          <w:sz w:val="24"/>
          <w:szCs w:val="24"/>
        </w:rPr>
        <w:t xml:space="preserve">who </w:t>
      </w:r>
      <w:r>
        <w:rPr>
          <w:bCs/>
          <w:sz w:val="24"/>
          <w:szCs w:val="24"/>
        </w:rPr>
        <w:t xml:space="preserve">are requesting that they receive the 2.2% COLA that the other state employees received. </w:t>
      </w:r>
      <w:r w:rsidR="0098086F">
        <w:rPr>
          <w:bCs/>
          <w:sz w:val="24"/>
          <w:szCs w:val="24"/>
        </w:rPr>
        <w:t>Judge Singleton</w:t>
      </w:r>
      <w:r>
        <w:rPr>
          <w:bCs/>
          <w:sz w:val="24"/>
          <w:szCs w:val="24"/>
        </w:rPr>
        <w:t xml:space="preserve">, President of Arkansas Judicial council spoke </w:t>
      </w:r>
      <w:r w:rsidR="00EA46DE">
        <w:rPr>
          <w:bCs/>
          <w:sz w:val="24"/>
          <w:szCs w:val="24"/>
        </w:rPr>
        <w:t>on the increase in tax revenues for the 1</w:t>
      </w:r>
      <w:r w:rsidR="00EA46DE" w:rsidRPr="00EA46DE">
        <w:rPr>
          <w:bCs/>
          <w:sz w:val="24"/>
          <w:szCs w:val="24"/>
          <w:vertAlign w:val="superscript"/>
        </w:rPr>
        <w:t>st</w:t>
      </w:r>
      <w:r w:rsidR="00EA46DE">
        <w:rPr>
          <w:bCs/>
          <w:sz w:val="24"/>
          <w:szCs w:val="24"/>
        </w:rPr>
        <w:t xml:space="preserve"> 4 months of current year are up by 13.2%. </w:t>
      </w:r>
    </w:p>
    <w:p w14:paraId="29F94D31" w14:textId="77777777" w:rsidR="00877CD3" w:rsidRDefault="00877CD3" w:rsidP="00AF1BCC">
      <w:pPr>
        <w:rPr>
          <w:b/>
          <w:sz w:val="24"/>
          <w:szCs w:val="24"/>
          <w:u w:val="single"/>
        </w:rPr>
      </w:pPr>
    </w:p>
    <w:p w14:paraId="445DA7BD" w14:textId="51766A8D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of Salaries for </w:t>
      </w:r>
      <w:r w:rsidR="0098086F">
        <w:rPr>
          <w:b/>
          <w:sz w:val="24"/>
          <w:szCs w:val="24"/>
          <w:u w:val="single"/>
        </w:rPr>
        <w:t>Judges, Justices</w:t>
      </w:r>
      <w:r w:rsidR="00EA46DE">
        <w:rPr>
          <w:b/>
          <w:sz w:val="24"/>
          <w:szCs w:val="24"/>
          <w:u w:val="single"/>
        </w:rPr>
        <w:t>, Prosecuting Attorneys, General Assembly</w:t>
      </w:r>
      <w:r w:rsidR="009808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&amp; Constitutional Officers </w:t>
      </w:r>
    </w:p>
    <w:p w14:paraId="3947DA53" w14:textId="77418FA2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 between Commissioners, Commissioner</w:t>
      </w:r>
      <w:r w:rsidR="00C20857">
        <w:rPr>
          <w:bCs/>
          <w:sz w:val="24"/>
          <w:szCs w:val="24"/>
        </w:rPr>
        <w:t xml:space="preserve"> </w:t>
      </w:r>
      <w:r w:rsidR="0098086F">
        <w:rPr>
          <w:bCs/>
          <w:sz w:val="24"/>
          <w:szCs w:val="24"/>
        </w:rPr>
        <w:t>Tommy May</w:t>
      </w:r>
      <w:r w:rsidR="00C208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made a motion to give a </w:t>
      </w:r>
      <w:r w:rsidR="0098086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.5</w:t>
      </w:r>
      <w:r w:rsidR="00210BC0">
        <w:rPr>
          <w:bCs/>
          <w:sz w:val="24"/>
          <w:szCs w:val="24"/>
        </w:rPr>
        <w:t xml:space="preserve">% increase </w:t>
      </w:r>
      <w:r w:rsidR="0098086F">
        <w:rPr>
          <w:bCs/>
          <w:sz w:val="24"/>
          <w:szCs w:val="24"/>
        </w:rPr>
        <w:t>to everyone under the p</w:t>
      </w:r>
      <w:r w:rsidR="00910D4D">
        <w:rPr>
          <w:bCs/>
          <w:sz w:val="24"/>
          <w:szCs w:val="24"/>
        </w:rPr>
        <w:t>ur</w:t>
      </w:r>
      <w:r w:rsidR="0098086F">
        <w:rPr>
          <w:bCs/>
          <w:sz w:val="24"/>
          <w:szCs w:val="24"/>
        </w:rPr>
        <w:t>view of the commission. Annabelle Tuck s</w:t>
      </w:r>
      <w:r w:rsidR="00C20857">
        <w:rPr>
          <w:bCs/>
          <w:sz w:val="24"/>
          <w:szCs w:val="24"/>
        </w:rPr>
        <w:t>econded</w:t>
      </w:r>
      <w:r w:rsidR="0098086F">
        <w:rPr>
          <w:bCs/>
          <w:sz w:val="24"/>
          <w:szCs w:val="24"/>
        </w:rPr>
        <w:t xml:space="preserve"> and the</w:t>
      </w:r>
      <w:r w:rsidR="00C20857">
        <w:rPr>
          <w:bCs/>
          <w:sz w:val="24"/>
          <w:szCs w:val="24"/>
        </w:rPr>
        <w:t xml:space="preserve"> motion passes without objection. </w:t>
      </w:r>
      <w:r w:rsidR="00210BC0">
        <w:rPr>
          <w:bCs/>
          <w:sz w:val="24"/>
          <w:szCs w:val="24"/>
        </w:rPr>
        <w:t xml:space="preserve"> </w:t>
      </w:r>
    </w:p>
    <w:p w14:paraId="632AC7E7" w14:textId="727D5899" w:rsidR="00AF1BCC" w:rsidRDefault="00AF1BCC" w:rsidP="00AF1BCC">
      <w:pPr>
        <w:rPr>
          <w:sz w:val="24"/>
          <w:szCs w:val="24"/>
        </w:rPr>
      </w:pPr>
    </w:p>
    <w:p w14:paraId="4DBCCE7B" w14:textId="3F1702DE" w:rsidR="00C20857" w:rsidRPr="00EE48AF" w:rsidRDefault="00C20857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10</w:t>
      </w:r>
      <w:r w:rsidR="000541EF">
        <w:rPr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comment period will begin on </w:t>
      </w:r>
      <w:r w:rsidR="0098086F">
        <w:rPr>
          <w:sz w:val="24"/>
          <w:szCs w:val="24"/>
        </w:rPr>
        <w:t>November 5, 2020</w:t>
      </w:r>
      <w:r>
        <w:rPr>
          <w:sz w:val="24"/>
          <w:szCs w:val="24"/>
        </w:rPr>
        <w:t xml:space="preserve">. Then the commission will vote </w:t>
      </w:r>
      <w:r w:rsidR="00124B57">
        <w:rPr>
          <w:sz w:val="24"/>
          <w:szCs w:val="24"/>
        </w:rPr>
        <w:t xml:space="preserve">on the Resolution as written. </w:t>
      </w:r>
    </w:p>
    <w:p w14:paraId="600256CA" w14:textId="77777777" w:rsidR="00EE474F" w:rsidRDefault="00EE474F" w:rsidP="00AF1BCC">
      <w:pPr>
        <w:rPr>
          <w:sz w:val="24"/>
          <w:szCs w:val="24"/>
        </w:rPr>
      </w:pPr>
    </w:p>
    <w:p w14:paraId="54C86DA1" w14:textId="0017B57B" w:rsidR="00EE474F" w:rsidRDefault="003E34B9" w:rsidP="00AF1BCC">
      <w:pPr>
        <w:rPr>
          <w:sz w:val="24"/>
          <w:szCs w:val="24"/>
        </w:rPr>
      </w:pPr>
      <w:r>
        <w:rPr>
          <w:sz w:val="24"/>
          <w:szCs w:val="24"/>
        </w:rPr>
        <w:t>The n</w:t>
      </w:r>
      <w:r w:rsidR="00EE474F">
        <w:rPr>
          <w:sz w:val="24"/>
          <w:szCs w:val="24"/>
        </w:rPr>
        <w:t xml:space="preserve">ext </w:t>
      </w:r>
      <w:r>
        <w:rPr>
          <w:sz w:val="24"/>
          <w:szCs w:val="24"/>
        </w:rPr>
        <w:t xml:space="preserve">Arkansas Independent Citizens Commission </w:t>
      </w:r>
      <w:r w:rsidR="00C20857">
        <w:rPr>
          <w:sz w:val="24"/>
          <w:szCs w:val="24"/>
        </w:rPr>
        <w:t xml:space="preserve">Conference Call </w:t>
      </w:r>
      <w:r w:rsidR="00EE474F">
        <w:rPr>
          <w:sz w:val="24"/>
          <w:szCs w:val="24"/>
        </w:rPr>
        <w:t xml:space="preserve">will </w:t>
      </w:r>
      <w:r w:rsidR="0083548E">
        <w:rPr>
          <w:sz w:val="24"/>
          <w:szCs w:val="24"/>
        </w:rPr>
        <w:t xml:space="preserve">be </w:t>
      </w:r>
      <w:r w:rsidR="0098086F">
        <w:rPr>
          <w:sz w:val="24"/>
          <w:szCs w:val="24"/>
        </w:rPr>
        <w:t>November 18</w:t>
      </w:r>
      <w:r w:rsidR="00C20857">
        <w:rPr>
          <w:sz w:val="24"/>
          <w:szCs w:val="24"/>
        </w:rPr>
        <w:t>, 2020</w:t>
      </w:r>
      <w:r w:rsidR="00EE474F">
        <w:rPr>
          <w:sz w:val="24"/>
          <w:szCs w:val="24"/>
        </w:rPr>
        <w:t xml:space="preserve"> at </w:t>
      </w:r>
      <w:r w:rsidR="0098086F">
        <w:rPr>
          <w:sz w:val="24"/>
          <w:szCs w:val="24"/>
        </w:rPr>
        <w:t>2pm</w:t>
      </w:r>
      <w:r w:rsidR="00124B57">
        <w:rPr>
          <w:sz w:val="24"/>
          <w:szCs w:val="24"/>
        </w:rPr>
        <w:t xml:space="preserve"> to vote on the purposed resolution. </w:t>
      </w:r>
      <w:r w:rsidR="00EE474F">
        <w:rPr>
          <w:sz w:val="24"/>
          <w:szCs w:val="24"/>
        </w:rPr>
        <w:t xml:space="preserve"> </w:t>
      </w:r>
    </w:p>
    <w:p w14:paraId="2822A90F" w14:textId="77777777" w:rsidR="00245C29" w:rsidRPr="0069641A" w:rsidRDefault="00245C29" w:rsidP="00AF1BCC">
      <w:pPr>
        <w:rPr>
          <w:sz w:val="24"/>
          <w:szCs w:val="24"/>
        </w:rPr>
      </w:pPr>
    </w:p>
    <w:p w14:paraId="54BC69AF" w14:textId="77777777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5B2F321E" w14:textId="314E052D" w:rsidR="00105F25" w:rsidRDefault="00105F25" w:rsidP="00AF1BCC">
      <w:pPr>
        <w:rPr>
          <w:b/>
          <w:sz w:val="24"/>
          <w:szCs w:val="24"/>
        </w:rPr>
      </w:pPr>
    </w:p>
    <w:p w14:paraId="19295D93" w14:textId="77777777" w:rsidR="0083548E" w:rsidRDefault="0083548E" w:rsidP="00AF1BCC">
      <w:pPr>
        <w:rPr>
          <w:b/>
          <w:sz w:val="24"/>
          <w:szCs w:val="24"/>
        </w:rPr>
      </w:pPr>
    </w:p>
    <w:p w14:paraId="3CA2970B" w14:textId="7C4BB534" w:rsidR="00D14682" w:rsidRDefault="00D14682" w:rsidP="00AF1BCC">
      <w:pPr>
        <w:rPr>
          <w:b/>
          <w:sz w:val="24"/>
          <w:szCs w:val="24"/>
        </w:rPr>
      </w:pPr>
    </w:p>
    <w:p w14:paraId="7F737F47" w14:textId="0CE6BC82" w:rsidR="0083548E" w:rsidRDefault="0083548E" w:rsidP="00AF1BCC">
      <w:pPr>
        <w:rPr>
          <w:b/>
          <w:sz w:val="24"/>
          <w:szCs w:val="24"/>
        </w:rPr>
      </w:pPr>
    </w:p>
    <w:p w14:paraId="0ADA887E" w14:textId="7CB30543" w:rsidR="0083548E" w:rsidRDefault="0083548E" w:rsidP="00AF1BCC">
      <w:pPr>
        <w:rPr>
          <w:b/>
          <w:sz w:val="24"/>
          <w:szCs w:val="24"/>
        </w:rPr>
      </w:pPr>
    </w:p>
    <w:p w14:paraId="7ADDE415" w14:textId="77777777" w:rsidR="0083548E" w:rsidRDefault="0083548E" w:rsidP="00AF1BCC">
      <w:pPr>
        <w:rPr>
          <w:b/>
          <w:sz w:val="24"/>
          <w:szCs w:val="24"/>
        </w:rPr>
      </w:pPr>
    </w:p>
    <w:p w14:paraId="44895B49" w14:textId="77777777" w:rsidR="00D14682" w:rsidRDefault="00D14682" w:rsidP="00AF1BCC">
      <w:pPr>
        <w:rPr>
          <w:b/>
          <w:sz w:val="24"/>
          <w:szCs w:val="24"/>
        </w:rPr>
      </w:pPr>
    </w:p>
    <w:p w14:paraId="647FD4A3" w14:textId="77777777"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27F2" w14:textId="77777777" w:rsidR="0027519F" w:rsidRDefault="0027519F">
      <w:r>
        <w:separator/>
      </w:r>
    </w:p>
  </w:endnote>
  <w:endnote w:type="continuationSeparator" w:id="0">
    <w:p w14:paraId="00F12801" w14:textId="77777777"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297B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52510A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4942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036B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583E" w14:textId="77777777" w:rsidR="0027519F" w:rsidRDefault="0027519F">
      <w:r>
        <w:separator/>
      </w:r>
    </w:p>
  </w:footnote>
  <w:footnote w:type="continuationSeparator" w:id="0">
    <w:p w14:paraId="55889D9F" w14:textId="77777777"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078D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07CC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18C9ED49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15A0CAA3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548A7CC5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452444"/>
      <w:docPartObj>
        <w:docPartGallery w:val="Watermarks"/>
        <w:docPartUnique/>
      </w:docPartObj>
    </w:sdtPr>
    <w:sdtEndPr/>
    <w:sdtContent>
      <w:p w14:paraId="0F4B2801" w14:textId="74F70E97" w:rsidR="00951AA7" w:rsidRDefault="00087DA5">
        <w:pPr>
          <w:pStyle w:val="Header"/>
        </w:pPr>
        <w:r>
          <w:rPr>
            <w:noProof/>
          </w:rPr>
          <w:pict w14:anchorId="78331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41EF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87DA5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3E8D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B57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0BC0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1AC2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34B9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D2D"/>
    <w:rsid w:val="004024A0"/>
    <w:rsid w:val="0040470F"/>
    <w:rsid w:val="004056E5"/>
    <w:rsid w:val="00407A1D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5552"/>
    <w:rsid w:val="006C740E"/>
    <w:rsid w:val="006D10DA"/>
    <w:rsid w:val="006D12D6"/>
    <w:rsid w:val="006D2782"/>
    <w:rsid w:val="006D574E"/>
    <w:rsid w:val="006D6616"/>
    <w:rsid w:val="006E0AFB"/>
    <w:rsid w:val="006E1B1D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48E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77CD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D4D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086F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0857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0BD1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05DB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9714A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A46DE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74F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9CF85C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2EF-0FE7-4B64-B36F-5868D74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5</cp:revision>
  <cp:lastPrinted>2020-11-05T14:06:00Z</cp:lastPrinted>
  <dcterms:created xsi:type="dcterms:W3CDTF">2020-11-05T14:06:00Z</dcterms:created>
  <dcterms:modified xsi:type="dcterms:W3CDTF">2020-11-05T14:36:00Z</dcterms:modified>
</cp:coreProperties>
</file>