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9F" w:rsidRDefault="004F08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47624</wp:posOffset>
                </wp:positionV>
                <wp:extent cx="5867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CC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5pt" to="46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gg8wEAAEIEAAAOAAAAZHJzL2Uyb0RvYy54bWysU01vGyEQvVfqf0Dc611b3SRdeZ2Do/TS&#10;D6tJcycseJGAQUC863/fAeyNlfbSqntAyzDvzbzHsL6djCYH4YMC29HloqZEWA69svuO/ny8/3BD&#10;SYjM9kyDFR09ikBvN+/frUfXihUMoHvhCZLY0I6uo0OMrq2qwAdhWFiAExYPJXjDIm79vuo9G5Hd&#10;6GpV11fVCL53HrgIAaN35ZBuMr+UgsfvUgYRie4o9hbz6vP6nNZqs2bt3jM3KH5qg/1DF4Ypi0Vn&#10;qjsWGXnx6jcqo7iHADIuOJgKpFRcZA2oZlm/UfMwMCeyFjQnuNmm8P9o+bfDzhPV491RYpnBK3qI&#10;nqn9EMkWrEUDwZNl8ml0ocX0rd350y64nU+iJ+kNkVq5p0STIiiMTNnl4+yymCLhGGxurq4/1ngZ&#10;HM8+NasmkVeFJWGdD/GzAEPST0e1sskD1rLDlxBL6jklhbUlY0dX+DU5LYBW/b3SOh3mORJb7cmB&#10;4QQwzoWNJU+/mK/Ql/h1U2NDhXuG5KYu2LBFbTGYfCjK8188alH6+CEkOokKiwcz0WXt7GRmwuwE&#10;k9jpDKyLgjT8b5s+A0/5CSryfP8NeEbkymDjDDbKgv9T9TjNlUv+2YGiO1nwDP0xz0S2Bgc1O3d6&#10;VOklXO4z/PXpb34BAAD//wMAUEsDBBQABgAIAAAAIQDXvUV02QAAAAQBAAAPAAAAZHJzL2Rvd25y&#10;ZXYueG1sTI/BTsMwEETvSPyDtUjcqE2BQkOcCiFapJ6g7YXbNl6SiHgd2W4b/p7lBLcZzWrmbbkY&#10;fa+OFFMX2ML1xIAiroPruLGw2y6vHkCljOywD0wWvinBojo/K7Fw4cTvdNzkRkkJpwIttDkPhdap&#10;bsljmoSBWLLPED1msbHRLuJJyn2vp8bMtMeOZaHFgZ5bqr82B2/h9WM2X4VllzCs2+hvBvM2rl6s&#10;vbwYnx5BZRrz3zH84gs6VMK0Dwd2SfUW5JFs4f4OlITz6a34vQgDuir1f/jqBwAA//8DAFBLAQIt&#10;ABQABgAIAAAAIQC2gziS/gAAAOEBAAATAAAAAAAAAAAAAAAAAAAAAABbQ29udGVudF9UeXBlc10u&#10;eG1sUEsBAi0AFAAGAAgAAAAhADj9If/WAAAAlAEAAAsAAAAAAAAAAAAAAAAALwEAAF9yZWxzLy5y&#10;ZWxzUEsBAi0AFAAGAAgAAAAhAI0XqCDzAQAAQgQAAA4AAAAAAAAAAAAAAAAALgIAAGRycy9lMm9E&#10;b2MueG1sUEsBAi0AFAAGAAgAAAAhANe9RXTZAAAABAEAAA8AAAAAAAAAAAAAAAAATQQAAGRycy9k&#10;b3ducmV2LnhtbFBLBQYAAAAABAAEAPMAAABTBQAAAAA=&#10;" strokecolor="#2f5496 [2408]" strokeweight="1.75pt">
                <v:stroke joinstyle="miter"/>
                <w10:wrap anchorx="margin"/>
              </v:line>
            </w:pict>
          </mc:Fallback>
        </mc:AlternateContent>
      </w:r>
    </w:p>
    <w:p w:rsidR="004F08FA" w:rsidRDefault="004F08FA">
      <w:pPr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58674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6274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6.25pt" to="462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kC9QEAAEIEAAAOAAAAZHJzL2Uyb0RvYy54bWysU02P2yAQvVfqf0DcGzvuZj+sOHvIanvp&#10;R9Rte2cxxEjAIGDj5N93AMeN2r206gV5hpk37z0P6/uj0eQgfFBgO7pc1JQIy6FXdt/R798e391S&#10;EiKzPdNgRUdPItD7zds369G1ooEBdC88QRAb2tF1dIjRtVUV+CAMCwtwwuKlBG9YxNDvq96zEdGN&#10;rpq6vq5G8L3zwEUImH0ol3ST8aUUPH6RMohIdEeRW8ynz+dzOqvNmrV7z9yg+ESD/QMLw5TFoTPU&#10;A4uMvHj1B5RR3EMAGRccTAVSKi6yBlSzrH9T8zQwJ7IWNCe42abw/2D558POE9V3tKHEMoO/6Cl6&#10;pvZDJFuwFg0ET5rk0+hCi+Vbu/NTFNzOJ9FH6Q2RWrkfuALZBhRGjtnl0+yyOEbCMbm6vb65qvFn&#10;cLy7WzWrBF4VlITmfIgfBBiSPjqqlU0esJYdPoZYSs8lKa0tGTv6/uoOgVIcQKv+UWmdg7RHYqs9&#10;OTDcAMa5sLHU6RfzCfqSv1nVSKhg59VLLZnUBRpS1BaTyYeiPH/FkxaFx1ch0UlUWDyYgS5nL6cp&#10;2mJ1apPIdG6si4LXSJ8bp/rUKvJ+/03z3JEng41zs1EW/GvT43GeXOrPDhTdyYJn6E95J7I1uKjZ&#10;uelRpZdwGef2X09/8xMAAP//AwBQSwMEFAAGAAgAAAAhADB2IvveAAAABwEAAA8AAABkcnMvZG93&#10;bnJldi54bWxMjkFLw0AQhe+C/2EZwYu0G0Nia8ymaEEQoaKpqddtdkyC2dmQ3bbx3zue9DTz5j3e&#10;fPlqsr044ug7Rwqu5xEIpNqZjhoF79vH2RKED5qM7h2hgm/0sCrOz3KdGXeiNzyWoRFcQj7TCtoQ&#10;hkxKX7dotZ+7AYm9TzdaHViOjTSjPnG57WUcRTfS6o74Q6sHXLdYf5UHq2C3W7y8VrZ6Lq+Sra7W&#10;H8nDYvOk1OXFdH8HIuAU/sLwi8/oUDDT3h3IeNGzTjmoII15sn0bp7zs+ZBEIItc/ucvfgAAAP//&#10;AwBQSwECLQAUAAYACAAAACEAtoM4kv4AAADhAQAAEwAAAAAAAAAAAAAAAAAAAAAAW0NvbnRlbnRf&#10;VHlwZXNdLnhtbFBLAQItABQABgAIAAAAIQA4/SH/1gAAAJQBAAALAAAAAAAAAAAAAAAAAC8BAABf&#10;cmVscy8ucmVsc1BLAQItABQABgAIAAAAIQAzUskC9QEAAEIEAAAOAAAAAAAAAAAAAAAAAC4CAABk&#10;cnMvZTJvRG9jLnhtbFBLAQItABQABgAIAAAAIQAwdiL73gAAAAcBAAAPAAAAAAAAAAAAAAAAAE8E&#10;AABkcnMvZG93bnJldi54bWxQSwUGAAAAAAQABADzAAAAWgUAAAAA&#10;" strokecolor="#2f5496 [2408]" strokeweight="2.75pt">
                <v:stroke joinstyle="miter"/>
              </v:line>
            </w:pict>
          </mc:Fallback>
        </mc:AlternateContent>
      </w:r>
      <w:r w:rsidRPr="004F08FA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Public Comment</w:t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="00F6668F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0</w:t>
      </w:r>
      <w:r w:rsidR="002646A4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6</w:t>
      </w:r>
      <w:r w:rsidR="00F6668F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/</w:t>
      </w:r>
      <w:r w:rsidR="002646A4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2</w:t>
      </w:r>
      <w:r w:rsidR="00A153EC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6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/2017 </w:t>
      </w:r>
      <w:r w:rsidR="002646A4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3:</w:t>
      </w:r>
      <w:r w:rsidR="00A153EC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26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</w:t>
      </w:r>
      <w:r w:rsidR="002646A4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P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M.</w:t>
      </w:r>
    </w:p>
    <w:p w:rsidR="004F08FA" w:rsidRDefault="00A153EC">
      <w:pP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Lieutenant Governor Tim Griffin</w:t>
      </w:r>
    </w:p>
    <w:p w:rsidR="004F08FA" w:rsidRDefault="004F08FA">
      <w:pPr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153EC" w:rsidRDefault="00A153EC" w:rsidP="00F6668F">
      <w:pPr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>June 26, 2017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Independent Citizens Commission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State Capitol Building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500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Woodlane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Street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Little Rock, AR 72201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Dear Chairman Ross, Vice-Chairman Banks, and Members of the Independent Citizens Commission: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 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Thank you for your hard work and deliberation as members of the Independent Citizens Commission. I appreciate the opportunity to offer my perspective regarding the proposed two percent salary increase for the position of lieutenant governor. I recognize that the salary has not been increased since before I took office. Nonetheless, I oppose the proposed salary increase for the position of lieutenant governor. 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                </w:t>
      </w:r>
    </w:p>
    <w:p w:rsidR="00F6668F" w:rsidRDefault="00A153EC" w:rsidP="00F6668F">
      <w:r>
        <w:rPr>
          <w:rFonts w:ascii="Lucida Sans Unicode" w:hAnsi="Lucida Sans Unicode" w:cs="Lucida Sans Unicode"/>
          <w:color w:val="333333"/>
          <w:sz w:val="18"/>
          <w:szCs w:val="18"/>
        </w:rPr>
        <w:t>Since taking office as lieutenant governor in 2015, I have worked hard to do more with less. I have reduced my office budget by over fifteen percent and reduced the number of staff in my office from four to two. Despite the challenges that come with belt tightening, I believe it is important to demonstrate respect for taxpayer dollars, and it is the right thing to do. At a time when the state budget is tight and hardworking Arkansans need tax relief, a salary increase for me is neither a priority nor appropriate. As a result, I respectfully ask that the Independent Citizens Commission not raise the lieutenant governor’s salary. If my salary is increased, I will respectfully decline.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 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bookmarkStart w:id="0" w:name="_GoBack"/>
      <w:bookmarkEnd w:id="0"/>
      <w:r>
        <w:rPr>
          <w:rFonts w:ascii="Lucida Sans Unicode" w:hAnsi="Lucida Sans Unicode" w:cs="Lucida Sans Unicode"/>
          <w:color w:val="333333"/>
          <w:sz w:val="18"/>
          <w:szCs w:val="18"/>
        </w:rPr>
        <w:t>Again, thank you for your service. I greatly appreciate it. Please d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o not hesitate to call me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if I can ever be of service.         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Sincerely,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Tim Griffin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Lieutenant Governor</w:t>
      </w:r>
    </w:p>
    <w:sectPr w:rsidR="00F6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A"/>
    <w:rsid w:val="002646A4"/>
    <w:rsid w:val="004F08FA"/>
    <w:rsid w:val="0093599F"/>
    <w:rsid w:val="00A153EC"/>
    <w:rsid w:val="00EA101E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BFE8C-7CC4-4E07-A618-AFC83E9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68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668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68F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2646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Huddleston</dc:creator>
  <cp:keywords/>
  <dc:description/>
  <cp:lastModifiedBy>Pam Huddleston</cp:lastModifiedBy>
  <cp:revision>3</cp:revision>
  <dcterms:created xsi:type="dcterms:W3CDTF">2017-06-26T20:40:00Z</dcterms:created>
  <dcterms:modified xsi:type="dcterms:W3CDTF">2017-06-26T20:41:00Z</dcterms:modified>
</cp:coreProperties>
</file>