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5B0254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NOTICE</w:t>
      </w:r>
    </w:p>
    <w:p w:rsidR="00243167" w:rsidRPr="0056519D" w:rsidRDefault="00243167">
      <w:pPr>
        <w:rPr>
          <w:rFonts w:cstheme="minorHAnsi"/>
        </w:rPr>
      </w:pPr>
    </w:p>
    <w:p w:rsidR="00243167" w:rsidRDefault="00243167" w:rsidP="00243167">
      <w:pPr>
        <w:jc w:val="center"/>
        <w:rPr>
          <w:rFonts w:cstheme="minorHAnsi"/>
          <w:b/>
          <w:sz w:val="28"/>
          <w:szCs w:val="28"/>
        </w:rPr>
      </w:pPr>
      <w:r w:rsidRPr="0056519D">
        <w:rPr>
          <w:rFonts w:cstheme="minorHAnsi"/>
          <w:b/>
          <w:sz w:val="28"/>
          <w:szCs w:val="28"/>
        </w:rPr>
        <w:t>INDEPENDENT CITIZENS COMMISSION</w:t>
      </w:r>
    </w:p>
    <w:p w:rsidR="00CE5A66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</w:p>
    <w:p w:rsidR="00243167" w:rsidRDefault="00243167" w:rsidP="00243167">
      <w:pPr>
        <w:jc w:val="center"/>
        <w:rPr>
          <w:rFonts w:cstheme="minorHAnsi"/>
          <w:b/>
        </w:rPr>
      </w:pPr>
    </w:p>
    <w:p w:rsidR="009D1811" w:rsidRDefault="009D1811" w:rsidP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9767" wp14:editId="5F530D7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78B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Larry Ross, Chair                                                                     Mr. Stuart Hill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Chuck Banks, Vice Chair                                                        Ms. Brenda James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Mitch Berry                                                                             Mr. Stephen Tipton</w:t>
      </w:r>
    </w:p>
    <w:p w:rsid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Ms. Barbara Graves</w:t>
      </w:r>
    </w:p>
    <w:p w:rsidR="009D1811" w:rsidRPr="00CE5A66" w:rsidRDefault="009D1811" w:rsidP="00CE5A66">
      <w:pPr>
        <w:rPr>
          <w:rFonts w:cstheme="minorHAnsi"/>
        </w:rPr>
      </w:pPr>
    </w:p>
    <w:p w:rsidR="00243167" w:rsidRPr="0056519D" w:rsidRDefault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F1A0" wp14:editId="690B44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006F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:rsidR="00EB02CE" w:rsidRPr="0056519D" w:rsidRDefault="00AA7E78" w:rsidP="000C1F14">
      <w:pPr>
        <w:spacing w:before="100" w:beforeAutospacing="1" w:after="100" w:afterAutospacing="1" w:line="315" w:lineRule="atLeast"/>
        <w:ind w:right="300"/>
        <w:rPr>
          <w:rFonts w:cstheme="minorHAnsi"/>
        </w:rPr>
      </w:pPr>
      <w:r w:rsidRPr="00AA7E78">
        <w:rPr>
          <w:rFonts w:cstheme="minorHAnsi"/>
        </w:rPr>
        <w:t xml:space="preserve">This is to advise that </w:t>
      </w:r>
      <w:r w:rsidR="006272CA">
        <w:rPr>
          <w:rFonts w:cstheme="minorHAnsi"/>
        </w:rPr>
        <w:t>Chairman Ross has called a meeting of the Arkansas I</w:t>
      </w:r>
      <w:r w:rsidRPr="00AA7E78">
        <w:rPr>
          <w:rFonts w:cstheme="minorHAnsi"/>
        </w:rPr>
        <w:t>nd</w:t>
      </w:r>
      <w:r w:rsidR="006272CA">
        <w:rPr>
          <w:rFonts w:cstheme="minorHAnsi"/>
        </w:rPr>
        <w:t xml:space="preserve">ependent Citizens Commission to </w:t>
      </w:r>
      <w:r w:rsidRPr="00AA7E78">
        <w:rPr>
          <w:rFonts w:cstheme="minorHAnsi"/>
        </w:rPr>
        <w:t>meet</w:t>
      </w:r>
      <w:r w:rsidR="006272CA">
        <w:rPr>
          <w:rFonts w:cstheme="minorHAnsi"/>
        </w:rPr>
        <w:t xml:space="preserve"> </w:t>
      </w:r>
      <w:r w:rsidR="00683B1B">
        <w:rPr>
          <w:rFonts w:cstheme="minorHAnsi"/>
          <w:b/>
          <w:u w:val="single"/>
        </w:rPr>
        <w:t>Tuesday</w:t>
      </w:r>
      <w:r w:rsidR="00AF7E23">
        <w:rPr>
          <w:rFonts w:cstheme="minorHAnsi"/>
          <w:b/>
          <w:u w:val="single"/>
        </w:rPr>
        <w:t>, May 16</w:t>
      </w:r>
      <w:r w:rsidR="00CE24A1" w:rsidRPr="00AA7E78">
        <w:rPr>
          <w:rFonts w:cstheme="minorHAnsi"/>
          <w:b/>
          <w:u w:val="single"/>
        </w:rPr>
        <w:t>, 201</w:t>
      </w:r>
      <w:r w:rsidR="00AF7E23">
        <w:rPr>
          <w:rFonts w:cstheme="minorHAnsi"/>
          <w:b/>
          <w:u w:val="single"/>
        </w:rPr>
        <w:t>7</w:t>
      </w:r>
      <w:r w:rsidR="00F70F79" w:rsidRPr="00AA7E78">
        <w:rPr>
          <w:rFonts w:cstheme="minorHAnsi"/>
          <w:b/>
          <w:u w:val="single"/>
        </w:rPr>
        <w:t xml:space="preserve"> </w:t>
      </w:r>
      <w:r w:rsidR="006203D2" w:rsidRPr="00AA7E78">
        <w:rPr>
          <w:rFonts w:cstheme="minorHAnsi"/>
          <w:b/>
          <w:u w:val="single"/>
        </w:rPr>
        <w:t>a</w:t>
      </w:r>
      <w:r w:rsidR="00A23F1D" w:rsidRPr="00AA7E78">
        <w:rPr>
          <w:rFonts w:cstheme="minorHAnsi"/>
          <w:b/>
          <w:u w:val="single"/>
        </w:rPr>
        <w:t>t 9:00</w:t>
      </w:r>
      <w:r w:rsidR="000F6A5F" w:rsidRPr="00AA7E78">
        <w:rPr>
          <w:rFonts w:cstheme="minorHAnsi"/>
          <w:b/>
          <w:u w:val="single"/>
        </w:rPr>
        <w:t xml:space="preserve"> a.m.</w:t>
      </w:r>
      <w:r w:rsidR="00F70F79" w:rsidRPr="00AA7E78">
        <w:rPr>
          <w:rFonts w:cstheme="minorHAnsi"/>
          <w:b/>
          <w:u w:val="single"/>
        </w:rPr>
        <w:t xml:space="preserve"> </w:t>
      </w:r>
      <w:r w:rsidR="00831994" w:rsidRPr="00AA7E78">
        <w:rPr>
          <w:rFonts w:cstheme="minorHAnsi"/>
          <w:b/>
          <w:u w:val="single"/>
        </w:rPr>
        <w:t>in room 151 of the State Capitol</w:t>
      </w:r>
      <w:r w:rsidR="000C1F14" w:rsidRPr="00AA7E78">
        <w:rPr>
          <w:rFonts w:cstheme="minorHAnsi"/>
          <w:b/>
        </w:rPr>
        <w:t>.</w:t>
      </w:r>
      <w:r w:rsidR="00CE24A1" w:rsidRPr="00AA7E78">
        <w:rPr>
          <w:rFonts w:cstheme="minorHAnsi"/>
          <w:b/>
        </w:rPr>
        <w:t xml:space="preserve"> </w:t>
      </w:r>
      <w:r w:rsidR="00EB02CE" w:rsidRPr="00AA7E78">
        <w:rPr>
          <w:rFonts w:cstheme="minorHAnsi"/>
        </w:rPr>
        <w:t>A tentative agenda will be prov</w:t>
      </w:r>
      <w:r w:rsidR="00B408F7" w:rsidRPr="00AA7E78">
        <w:rPr>
          <w:rFonts w:cstheme="minorHAnsi"/>
        </w:rPr>
        <w:t xml:space="preserve">ided and posted </w:t>
      </w:r>
      <w:r w:rsidR="00EB02CE" w:rsidRPr="00AA7E78">
        <w:rPr>
          <w:rFonts w:cstheme="minorHAnsi"/>
        </w:rPr>
        <w:t xml:space="preserve">at </w:t>
      </w:r>
      <w:hyperlink r:id="rId5" w:history="1">
        <w:r w:rsidR="00EB02CE" w:rsidRPr="00AA7E78">
          <w:rPr>
            <w:rStyle w:val="Hyperlink"/>
            <w:rFonts w:cstheme="minorHAnsi"/>
          </w:rPr>
          <w:t>http://citize</w:t>
        </w:r>
        <w:bookmarkStart w:id="0" w:name="_GoBack"/>
        <w:bookmarkEnd w:id="0"/>
        <w:r w:rsidR="00EB02CE" w:rsidRPr="00AA7E78">
          <w:rPr>
            <w:rStyle w:val="Hyperlink"/>
            <w:rFonts w:cstheme="minorHAnsi"/>
          </w:rPr>
          <w:t>nscommission.ar.gov</w:t>
        </w:r>
      </w:hyperlink>
      <w:r w:rsidR="00EB02CE" w:rsidRPr="00AA7E78">
        <w:rPr>
          <w:rFonts w:cstheme="minorHAnsi"/>
        </w:rPr>
        <w:t xml:space="preserve"> in advance of</w:t>
      </w:r>
      <w:r w:rsidR="00EB02CE" w:rsidRPr="0056519D">
        <w:rPr>
          <w:rFonts w:cstheme="minorHAnsi"/>
        </w:rPr>
        <w:t xml:space="preserve"> the meeting.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Please contact me if you have any questions or desire additional information</w:t>
      </w:r>
      <w:r w:rsidR="000D4E49" w:rsidRPr="0056519D">
        <w:rPr>
          <w:rFonts w:cstheme="minorHAnsi"/>
        </w:rPr>
        <w:t>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Sincerely,</w:t>
      </w:r>
    </w:p>
    <w:p w:rsidR="0056519D" w:rsidRPr="0056519D" w:rsidRDefault="0056519D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Pr="0056519D" w:rsidRDefault="00AF7E23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Melanie Jenkins</w:t>
      </w:r>
    </w:p>
    <w:p w:rsidR="00EB02CE" w:rsidRPr="0056519D" w:rsidRDefault="00CE5A66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Office of Auditor of State Andrea Lea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501-682</w:t>
      </w:r>
      <w:r w:rsidR="00AF7E23">
        <w:rPr>
          <w:rFonts w:cstheme="minorHAnsi"/>
        </w:rPr>
        <w:t>-6000</w:t>
      </w:r>
    </w:p>
    <w:p w:rsidR="00EB02CE" w:rsidRPr="0056519D" w:rsidRDefault="00EB02CE">
      <w:pPr>
        <w:rPr>
          <w:rFonts w:cstheme="minorHAnsi"/>
        </w:rPr>
      </w:pPr>
    </w:p>
    <w:sectPr w:rsidR="00EB02CE" w:rsidRPr="0056519D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4"/>
    <w:rsid w:val="00033F11"/>
    <w:rsid w:val="000B5B69"/>
    <w:rsid w:val="000C1F14"/>
    <w:rsid w:val="000D4E49"/>
    <w:rsid w:val="000F6A5F"/>
    <w:rsid w:val="00123FB2"/>
    <w:rsid w:val="00152DEF"/>
    <w:rsid w:val="001C7D9C"/>
    <w:rsid w:val="00201886"/>
    <w:rsid w:val="002033D7"/>
    <w:rsid w:val="00215CBF"/>
    <w:rsid w:val="00243167"/>
    <w:rsid w:val="002A6CB8"/>
    <w:rsid w:val="002B61A4"/>
    <w:rsid w:val="002F6999"/>
    <w:rsid w:val="00355712"/>
    <w:rsid w:val="003676CC"/>
    <w:rsid w:val="003A6BE9"/>
    <w:rsid w:val="003A7C99"/>
    <w:rsid w:val="0040278D"/>
    <w:rsid w:val="004D2689"/>
    <w:rsid w:val="005005ED"/>
    <w:rsid w:val="00531E6C"/>
    <w:rsid w:val="005431B6"/>
    <w:rsid w:val="00563031"/>
    <w:rsid w:val="0056519D"/>
    <w:rsid w:val="005A56B8"/>
    <w:rsid w:val="005B0254"/>
    <w:rsid w:val="005B3D67"/>
    <w:rsid w:val="005D1C89"/>
    <w:rsid w:val="005E28F8"/>
    <w:rsid w:val="006004B5"/>
    <w:rsid w:val="006203D2"/>
    <w:rsid w:val="006272CA"/>
    <w:rsid w:val="00652E60"/>
    <w:rsid w:val="0068264C"/>
    <w:rsid w:val="00683B1B"/>
    <w:rsid w:val="006A0B4A"/>
    <w:rsid w:val="006A6B73"/>
    <w:rsid w:val="00706784"/>
    <w:rsid w:val="007179F1"/>
    <w:rsid w:val="007246C0"/>
    <w:rsid w:val="007361C7"/>
    <w:rsid w:val="00755741"/>
    <w:rsid w:val="00781B3E"/>
    <w:rsid w:val="007B511A"/>
    <w:rsid w:val="00831994"/>
    <w:rsid w:val="00845D3D"/>
    <w:rsid w:val="00845DA7"/>
    <w:rsid w:val="00884E07"/>
    <w:rsid w:val="00890A3A"/>
    <w:rsid w:val="008A4409"/>
    <w:rsid w:val="008A63E7"/>
    <w:rsid w:val="008A7F87"/>
    <w:rsid w:val="008B5A21"/>
    <w:rsid w:val="008E1BC9"/>
    <w:rsid w:val="008F2E04"/>
    <w:rsid w:val="00931A46"/>
    <w:rsid w:val="00957C7B"/>
    <w:rsid w:val="009B1509"/>
    <w:rsid w:val="009D1811"/>
    <w:rsid w:val="009E0664"/>
    <w:rsid w:val="00A15E87"/>
    <w:rsid w:val="00A23F1D"/>
    <w:rsid w:val="00A531D6"/>
    <w:rsid w:val="00A63F63"/>
    <w:rsid w:val="00A73C4D"/>
    <w:rsid w:val="00A7665F"/>
    <w:rsid w:val="00A85C30"/>
    <w:rsid w:val="00AA7E78"/>
    <w:rsid w:val="00AF7E23"/>
    <w:rsid w:val="00B02E14"/>
    <w:rsid w:val="00B408F7"/>
    <w:rsid w:val="00B45DC3"/>
    <w:rsid w:val="00B47B12"/>
    <w:rsid w:val="00B535D2"/>
    <w:rsid w:val="00B8742A"/>
    <w:rsid w:val="00B96155"/>
    <w:rsid w:val="00BA24B1"/>
    <w:rsid w:val="00BA49D4"/>
    <w:rsid w:val="00BF6C49"/>
    <w:rsid w:val="00C020CB"/>
    <w:rsid w:val="00C40981"/>
    <w:rsid w:val="00C55D5B"/>
    <w:rsid w:val="00C70F80"/>
    <w:rsid w:val="00C77CE6"/>
    <w:rsid w:val="00CA2B08"/>
    <w:rsid w:val="00CD0E4B"/>
    <w:rsid w:val="00CE24A1"/>
    <w:rsid w:val="00CE5A66"/>
    <w:rsid w:val="00D024BD"/>
    <w:rsid w:val="00D6601B"/>
    <w:rsid w:val="00DE1C4A"/>
    <w:rsid w:val="00DE618B"/>
    <w:rsid w:val="00E2591B"/>
    <w:rsid w:val="00EB02CE"/>
    <w:rsid w:val="00EB7749"/>
    <w:rsid w:val="00EE446A"/>
    <w:rsid w:val="00EE73F6"/>
    <w:rsid w:val="00EF6D89"/>
    <w:rsid w:val="00F03060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6771-887C-4FAF-830B-61FEDF2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2017-04-20T17:04:00Z</cp:lastPrinted>
  <dcterms:created xsi:type="dcterms:W3CDTF">2017-04-20T18:05:00Z</dcterms:created>
  <dcterms:modified xsi:type="dcterms:W3CDTF">2017-04-20T18:05:00Z</dcterms:modified>
</cp:coreProperties>
</file>