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4D" w:rsidRDefault="000C304D" w:rsidP="000C304D">
      <w:pPr>
        <w:ind w:left="3600" w:firstLine="720"/>
        <w:rPr>
          <w:b/>
          <w:sz w:val="28"/>
          <w:szCs w:val="28"/>
        </w:rPr>
      </w:pPr>
    </w:p>
    <w:p w:rsidR="00543DFC" w:rsidRPr="00EA7FA0" w:rsidRDefault="000C304D" w:rsidP="000C304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DRAFT </w:t>
      </w:r>
      <w:r w:rsidR="002F4077" w:rsidRPr="00EA7FA0">
        <w:rPr>
          <w:b/>
          <w:sz w:val="28"/>
          <w:szCs w:val="28"/>
        </w:rPr>
        <w:t>AGENDA</w:t>
      </w:r>
    </w:p>
    <w:p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912659" w:rsidRDefault="005B22D4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5B22D4">
        <w:rPr>
          <w:sz w:val="28"/>
          <w:szCs w:val="28"/>
        </w:rPr>
        <w:t>May 15, 2018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9:00 AM</w:t>
      </w:r>
      <w:bookmarkStart w:id="0" w:name="_GoBack"/>
      <w:bookmarkEnd w:id="0"/>
    </w:p>
    <w:p w:rsidR="00C40177" w:rsidRDefault="00C40177" w:rsidP="005E7A84">
      <w:pPr>
        <w:spacing w:after="0"/>
        <w:jc w:val="center"/>
        <w:rPr>
          <w:sz w:val="28"/>
          <w:szCs w:val="28"/>
        </w:rPr>
      </w:pPr>
    </w:p>
    <w:p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17692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"/>
          <w:szCs w:val="2"/>
        </w:rPr>
        <w:t>sd</w:t>
      </w:r>
    </w:p>
    <w:p w:rsidR="00B17692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Larry Ross, Chair                                                       </w:t>
      </w:r>
      <w:r>
        <w:rPr>
          <w:rFonts w:cstheme="minorHAnsi"/>
          <w:sz w:val="24"/>
          <w:szCs w:val="24"/>
          <w:lang w:bidi="en-US"/>
        </w:rPr>
        <w:t xml:space="preserve">              Mr. Stuart Hill 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Chuck Banks, Vice Chair                                                        Ms. Brenda James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Mr. Mitch Berry                                                                             Mr. Stephen Tipton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Ms. Barbara Graves</w:t>
      </w:r>
    </w:p>
    <w:p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:rsidR="001A18F9" w:rsidRPr="00656ACD" w:rsidRDefault="002F4077" w:rsidP="00656AC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:rsidR="00BC3C11" w:rsidRPr="00790A6C" w:rsidRDefault="00BC3C11" w:rsidP="001A18F9">
      <w:pPr>
        <w:spacing w:after="0" w:line="240" w:lineRule="auto"/>
        <w:rPr>
          <w:sz w:val="24"/>
          <w:szCs w:val="24"/>
        </w:rPr>
      </w:pPr>
    </w:p>
    <w:p w:rsidR="00912659" w:rsidRPr="00656ACD" w:rsidRDefault="00912659" w:rsidP="009126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 xml:space="preserve">Approval of minutes </w:t>
      </w:r>
      <w:r w:rsidRPr="0083109B">
        <w:rPr>
          <w:sz w:val="24"/>
          <w:szCs w:val="24"/>
        </w:rPr>
        <w:t xml:space="preserve">from </w:t>
      </w:r>
      <w:r w:rsidR="005B22D4">
        <w:rPr>
          <w:sz w:val="24"/>
          <w:szCs w:val="24"/>
        </w:rPr>
        <w:t>April 24, 2018</w:t>
      </w:r>
    </w:p>
    <w:p w:rsidR="005E7EC7" w:rsidRPr="00CA4153" w:rsidRDefault="005E7EC7" w:rsidP="00CA4153">
      <w:pPr>
        <w:spacing w:after="0"/>
        <w:rPr>
          <w:sz w:val="24"/>
          <w:szCs w:val="24"/>
        </w:rPr>
      </w:pPr>
    </w:p>
    <w:p w:rsidR="0027170C" w:rsidRDefault="00314FFB" w:rsidP="0027170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</w:t>
      </w:r>
      <w:r w:rsidR="005B22D4">
        <w:rPr>
          <w:sz w:val="24"/>
          <w:szCs w:val="24"/>
        </w:rPr>
        <w:t xml:space="preserve"> Resolution for 3% COLA</w:t>
      </w:r>
    </w:p>
    <w:p w:rsidR="0027170C" w:rsidRPr="0027170C" w:rsidRDefault="0027170C" w:rsidP="0027170C">
      <w:pPr>
        <w:pStyle w:val="ListParagraph"/>
        <w:rPr>
          <w:sz w:val="24"/>
          <w:szCs w:val="24"/>
        </w:rPr>
      </w:pPr>
    </w:p>
    <w:p w:rsidR="00912659" w:rsidRPr="000C304D" w:rsidRDefault="00912659" w:rsidP="00927942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5138F3">
        <w:rPr>
          <w:sz w:val="24"/>
          <w:szCs w:val="24"/>
        </w:rPr>
        <w:t>Adjournment</w:t>
      </w:r>
    </w:p>
    <w:sectPr w:rsidR="00912659" w:rsidRPr="000C304D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7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46413"/>
    <w:rsid w:val="00256A27"/>
    <w:rsid w:val="0027170C"/>
    <w:rsid w:val="002727CE"/>
    <w:rsid w:val="002858BE"/>
    <w:rsid w:val="002C4444"/>
    <w:rsid w:val="002D572D"/>
    <w:rsid w:val="002F4077"/>
    <w:rsid w:val="00303C88"/>
    <w:rsid w:val="00310D64"/>
    <w:rsid w:val="00314FFB"/>
    <w:rsid w:val="003B6493"/>
    <w:rsid w:val="00474CD1"/>
    <w:rsid w:val="004B1044"/>
    <w:rsid w:val="005138F3"/>
    <w:rsid w:val="00554BAE"/>
    <w:rsid w:val="0059105B"/>
    <w:rsid w:val="005A4C93"/>
    <w:rsid w:val="005B22D4"/>
    <w:rsid w:val="005E7A84"/>
    <w:rsid w:val="005E7EC7"/>
    <w:rsid w:val="006056D2"/>
    <w:rsid w:val="00640092"/>
    <w:rsid w:val="00656ACD"/>
    <w:rsid w:val="00667991"/>
    <w:rsid w:val="00682378"/>
    <w:rsid w:val="006F7ABA"/>
    <w:rsid w:val="00790A6C"/>
    <w:rsid w:val="00801FF6"/>
    <w:rsid w:val="0083109B"/>
    <w:rsid w:val="008A75EB"/>
    <w:rsid w:val="008D028E"/>
    <w:rsid w:val="008D0D90"/>
    <w:rsid w:val="008F3F74"/>
    <w:rsid w:val="008F79E0"/>
    <w:rsid w:val="009016E0"/>
    <w:rsid w:val="00912659"/>
    <w:rsid w:val="00920643"/>
    <w:rsid w:val="00947EA5"/>
    <w:rsid w:val="009F6EF5"/>
    <w:rsid w:val="00A06C01"/>
    <w:rsid w:val="00A30154"/>
    <w:rsid w:val="00A47C3A"/>
    <w:rsid w:val="00A5622E"/>
    <w:rsid w:val="00A81B2C"/>
    <w:rsid w:val="00AC7348"/>
    <w:rsid w:val="00B17692"/>
    <w:rsid w:val="00B356BC"/>
    <w:rsid w:val="00B5104B"/>
    <w:rsid w:val="00B75705"/>
    <w:rsid w:val="00BC3C11"/>
    <w:rsid w:val="00BD63B1"/>
    <w:rsid w:val="00C07EDA"/>
    <w:rsid w:val="00C40177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E257F0"/>
    <w:rsid w:val="00E31C9F"/>
    <w:rsid w:val="00E60D5B"/>
    <w:rsid w:val="00EA41AF"/>
    <w:rsid w:val="00EA7FA0"/>
    <w:rsid w:val="00ED5A2C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Brent Burroughs</cp:lastModifiedBy>
  <cp:revision>2</cp:revision>
  <cp:lastPrinted>2018-04-16T13:30:00Z</cp:lastPrinted>
  <dcterms:created xsi:type="dcterms:W3CDTF">2018-05-11T18:46:00Z</dcterms:created>
  <dcterms:modified xsi:type="dcterms:W3CDTF">2018-05-11T18:46:00Z</dcterms:modified>
</cp:coreProperties>
</file>